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C0136" w14:textId="77777777" w:rsidR="00671BCE" w:rsidRDefault="00671BCE" w:rsidP="00671BCE"/>
    <w:p w14:paraId="1AF6BDD7" w14:textId="1B3CD58A" w:rsidR="00994DB8" w:rsidRDefault="00211B73" w:rsidP="00671BCE">
      <w:pPr>
        <w:pStyle w:val="Heading1"/>
        <w:rPr>
          <w:lang w:val="en-GB"/>
        </w:rPr>
      </w:pPr>
      <w:r>
        <w:rPr>
          <w:lang w:val="en-GB"/>
        </w:rPr>
        <w:t>Safety Plan template</w:t>
      </w:r>
    </w:p>
    <w:tbl>
      <w:tblPr>
        <w:tblStyle w:val="TableGrid"/>
        <w:tblW w:w="5000" w:type="pct"/>
        <w:tblBorders>
          <w:top w:val="single" w:sz="4" w:space="0" w:color="0071CE" w:themeColor="accent1"/>
          <w:left w:val="single" w:sz="4" w:space="0" w:color="0071CE" w:themeColor="accent1"/>
          <w:bottom w:val="single" w:sz="4" w:space="0" w:color="0071CE" w:themeColor="accent1"/>
          <w:right w:val="single" w:sz="4" w:space="0" w:color="0071CE" w:themeColor="accent1"/>
          <w:insideH w:val="single" w:sz="4" w:space="0" w:color="0071CE" w:themeColor="accent1"/>
          <w:insideV w:val="single" w:sz="4" w:space="0" w:color="0071CE" w:themeColor="accent1"/>
        </w:tblBorders>
        <w:tblLook w:val="04A0" w:firstRow="1" w:lastRow="0" w:firstColumn="1" w:lastColumn="0" w:noHBand="0" w:noVBand="1"/>
      </w:tblPr>
      <w:tblGrid>
        <w:gridCol w:w="3638"/>
        <w:gridCol w:w="3638"/>
        <w:gridCol w:w="3639"/>
        <w:gridCol w:w="3639"/>
      </w:tblGrid>
      <w:tr w:rsidR="00211B73" w:rsidRPr="00211B73" w14:paraId="1297B9DA" w14:textId="211F8576" w:rsidTr="00211B73">
        <w:tc>
          <w:tcPr>
            <w:tcW w:w="1250" w:type="pct"/>
            <w:shd w:val="clear" w:color="auto" w:fill="0071CE" w:themeFill="accent1"/>
          </w:tcPr>
          <w:p w14:paraId="3B8D5F4D" w14:textId="4D21BB45" w:rsidR="00211B73" w:rsidRPr="00211B73" w:rsidRDefault="00211B73" w:rsidP="00211B73">
            <w:pPr>
              <w:rPr>
                <w:b/>
                <w:color w:val="FFFFFF" w:themeColor="background1"/>
                <w:sz w:val="28"/>
              </w:rPr>
            </w:pPr>
            <w:r w:rsidRPr="00211B73">
              <w:rPr>
                <w:rFonts w:cs="Arial"/>
                <w:b/>
                <w:bCs/>
                <w:color w:val="FFFFFF" w:themeColor="background1"/>
                <w:sz w:val="28"/>
              </w:rPr>
              <w:t xml:space="preserve">WHO or WHAT is the risk?  </w:t>
            </w:r>
          </w:p>
        </w:tc>
        <w:tc>
          <w:tcPr>
            <w:tcW w:w="1250" w:type="pct"/>
            <w:shd w:val="clear" w:color="auto" w:fill="0071CE" w:themeFill="accent1"/>
          </w:tcPr>
          <w:p w14:paraId="398DDE58" w14:textId="083B5CC3" w:rsidR="00211B73" w:rsidRPr="00211B73" w:rsidRDefault="00211B73" w:rsidP="00211B73">
            <w:pPr>
              <w:rPr>
                <w:b/>
                <w:color w:val="FFFFFF" w:themeColor="background1"/>
                <w:sz w:val="28"/>
              </w:rPr>
            </w:pPr>
            <w:r w:rsidRPr="00211B73">
              <w:rPr>
                <w:rFonts w:cs="Arial"/>
                <w:b/>
                <w:bCs/>
                <w:color w:val="FFFFFF" w:themeColor="background1"/>
                <w:sz w:val="28"/>
              </w:rPr>
              <w:t xml:space="preserve">WHAT can </w:t>
            </w:r>
            <w:r w:rsidR="000D3FBA">
              <w:rPr>
                <w:rFonts w:cs="Arial"/>
                <w:b/>
                <w:bCs/>
                <w:color w:val="FFFFFF" w:themeColor="background1"/>
                <w:sz w:val="28"/>
              </w:rPr>
              <w:t>I</w:t>
            </w:r>
            <w:r w:rsidRPr="00211B73">
              <w:rPr>
                <w:rFonts w:cs="Arial"/>
                <w:b/>
                <w:bCs/>
                <w:color w:val="FFFFFF" w:themeColor="background1"/>
                <w:sz w:val="28"/>
              </w:rPr>
              <w:t xml:space="preserve"> do or say to stay safe?</w:t>
            </w:r>
          </w:p>
        </w:tc>
        <w:tc>
          <w:tcPr>
            <w:tcW w:w="1250" w:type="pct"/>
            <w:shd w:val="clear" w:color="auto" w:fill="0071CE" w:themeFill="accent1"/>
          </w:tcPr>
          <w:p w14:paraId="06B52F15" w14:textId="61D07BB9" w:rsidR="00211B73" w:rsidRPr="00211B73" w:rsidRDefault="00211B73" w:rsidP="00211B73">
            <w:pPr>
              <w:rPr>
                <w:b/>
                <w:color w:val="FFFFFF" w:themeColor="background1"/>
                <w:sz w:val="28"/>
              </w:rPr>
            </w:pPr>
            <w:r w:rsidRPr="00211B73">
              <w:rPr>
                <w:rFonts w:cs="Arial"/>
                <w:b/>
                <w:bCs/>
                <w:color w:val="FFFFFF" w:themeColor="background1"/>
                <w:sz w:val="28"/>
              </w:rPr>
              <w:t>WHERE can I go to, to stay safe?</w:t>
            </w:r>
          </w:p>
        </w:tc>
        <w:tc>
          <w:tcPr>
            <w:tcW w:w="1250" w:type="pct"/>
            <w:shd w:val="clear" w:color="auto" w:fill="0071CE" w:themeFill="accent1"/>
          </w:tcPr>
          <w:p w14:paraId="514FD489" w14:textId="16275D53" w:rsidR="00211B73" w:rsidRPr="00211B73" w:rsidRDefault="00211B73" w:rsidP="00211B73">
            <w:pPr>
              <w:rPr>
                <w:b/>
                <w:color w:val="FFFFFF" w:themeColor="background1"/>
                <w:sz w:val="28"/>
              </w:rPr>
            </w:pPr>
            <w:r w:rsidRPr="00211B73">
              <w:rPr>
                <w:rFonts w:cs="Arial"/>
                <w:b/>
                <w:bCs/>
                <w:color w:val="FFFFFF" w:themeColor="background1"/>
                <w:sz w:val="28"/>
              </w:rPr>
              <w:t>WHO are people that I can talk to or who can help me stay safe?</w:t>
            </w:r>
          </w:p>
        </w:tc>
      </w:tr>
      <w:tr w:rsidR="00211B73" w:rsidRPr="00B606EC" w14:paraId="0856FE29" w14:textId="7E996F59" w:rsidTr="00211B73">
        <w:tc>
          <w:tcPr>
            <w:tcW w:w="1250" w:type="pct"/>
            <w:shd w:val="clear" w:color="auto" w:fill="auto"/>
          </w:tcPr>
          <w:p w14:paraId="531E6F49" w14:textId="1104B1C8" w:rsidR="00211B73" w:rsidRDefault="00211B73" w:rsidP="00D93488">
            <w:pPr>
              <w:rPr>
                <w:b/>
              </w:rPr>
            </w:pPr>
          </w:p>
          <w:p w14:paraId="09A100EC" w14:textId="77777777" w:rsidR="00211B73" w:rsidRDefault="00211B73" w:rsidP="00D93488">
            <w:pPr>
              <w:rPr>
                <w:b/>
              </w:rPr>
            </w:pPr>
          </w:p>
          <w:p w14:paraId="02420E17" w14:textId="77777777" w:rsidR="00211B73" w:rsidRDefault="00211B73" w:rsidP="00D93488">
            <w:pPr>
              <w:rPr>
                <w:b/>
              </w:rPr>
            </w:pPr>
          </w:p>
          <w:p w14:paraId="6C1EC11A" w14:textId="6D4B712F" w:rsidR="00211B73" w:rsidRPr="00220158" w:rsidRDefault="00211B73" w:rsidP="00D93488">
            <w:pPr>
              <w:rPr>
                <w:b/>
              </w:rPr>
            </w:pPr>
          </w:p>
        </w:tc>
        <w:tc>
          <w:tcPr>
            <w:tcW w:w="1250" w:type="pct"/>
            <w:shd w:val="clear" w:color="auto" w:fill="auto"/>
          </w:tcPr>
          <w:p w14:paraId="72E2F828" w14:textId="63E4F944" w:rsidR="00211B73" w:rsidRPr="00CF0494" w:rsidRDefault="00211B73" w:rsidP="00D93488">
            <w:pPr>
              <w:rPr>
                <w:b/>
              </w:rPr>
            </w:pPr>
          </w:p>
        </w:tc>
        <w:tc>
          <w:tcPr>
            <w:tcW w:w="1250" w:type="pct"/>
          </w:tcPr>
          <w:p w14:paraId="60E131CB" w14:textId="77777777" w:rsidR="00211B73" w:rsidRPr="00CF0494" w:rsidRDefault="00211B73" w:rsidP="00D93488">
            <w:pPr>
              <w:rPr>
                <w:b/>
              </w:rPr>
            </w:pPr>
          </w:p>
        </w:tc>
        <w:tc>
          <w:tcPr>
            <w:tcW w:w="1250" w:type="pct"/>
          </w:tcPr>
          <w:p w14:paraId="5F519288" w14:textId="77777777" w:rsidR="00211B73" w:rsidRPr="00CF0494" w:rsidRDefault="00211B73" w:rsidP="00D93488">
            <w:pPr>
              <w:rPr>
                <w:b/>
              </w:rPr>
            </w:pPr>
          </w:p>
        </w:tc>
      </w:tr>
      <w:tr w:rsidR="00211B73" w:rsidRPr="00B606EC" w14:paraId="3218405B" w14:textId="576F4625" w:rsidTr="00211B73">
        <w:tc>
          <w:tcPr>
            <w:tcW w:w="1250" w:type="pct"/>
            <w:shd w:val="clear" w:color="auto" w:fill="auto"/>
          </w:tcPr>
          <w:p w14:paraId="0926E58E" w14:textId="3B233F21" w:rsidR="00211B73" w:rsidRDefault="00211B73" w:rsidP="00D93488">
            <w:pPr>
              <w:rPr>
                <w:b/>
              </w:rPr>
            </w:pPr>
          </w:p>
          <w:p w14:paraId="1CB2E6A5" w14:textId="77777777" w:rsidR="00211B73" w:rsidRDefault="00211B73" w:rsidP="00D93488">
            <w:pPr>
              <w:rPr>
                <w:b/>
              </w:rPr>
            </w:pPr>
          </w:p>
          <w:p w14:paraId="4155D53B" w14:textId="77777777" w:rsidR="00211B73" w:rsidRDefault="00211B73" w:rsidP="00D93488">
            <w:pPr>
              <w:rPr>
                <w:b/>
              </w:rPr>
            </w:pPr>
          </w:p>
          <w:p w14:paraId="7E112F1B" w14:textId="34411F2D" w:rsidR="00211B73" w:rsidRPr="00220158" w:rsidRDefault="00211B73" w:rsidP="00D93488">
            <w:pPr>
              <w:rPr>
                <w:b/>
              </w:rPr>
            </w:pPr>
          </w:p>
        </w:tc>
        <w:tc>
          <w:tcPr>
            <w:tcW w:w="1250" w:type="pct"/>
            <w:shd w:val="clear" w:color="auto" w:fill="auto"/>
          </w:tcPr>
          <w:p w14:paraId="744910D9" w14:textId="1F95E94D" w:rsidR="00211B73" w:rsidRPr="00CF0494" w:rsidRDefault="00211B73" w:rsidP="00D93488">
            <w:pPr>
              <w:rPr>
                <w:b/>
              </w:rPr>
            </w:pPr>
          </w:p>
        </w:tc>
        <w:tc>
          <w:tcPr>
            <w:tcW w:w="1250" w:type="pct"/>
          </w:tcPr>
          <w:p w14:paraId="4829C9C0" w14:textId="77777777" w:rsidR="00211B73" w:rsidRPr="00CF0494" w:rsidRDefault="00211B73" w:rsidP="00D93488">
            <w:pPr>
              <w:rPr>
                <w:b/>
              </w:rPr>
            </w:pPr>
          </w:p>
        </w:tc>
        <w:tc>
          <w:tcPr>
            <w:tcW w:w="1250" w:type="pct"/>
          </w:tcPr>
          <w:p w14:paraId="62E2D201" w14:textId="77777777" w:rsidR="00211B73" w:rsidRPr="00CF0494" w:rsidRDefault="00211B73" w:rsidP="00D93488">
            <w:pPr>
              <w:rPr>
                <w:b/>
              </w:rPr>
            </w:pPr>
          </w:p>
        </w:tc>
      </w:tr>
      <w:tr w:rsidR="00211B73" w:rsidRPr="00B606EC" w14:paraId="7BDB3F85" w14:textId="329F6507" w:rsidTr="00211B73">
        <w:tc>
          <w:tcPr>
            <w:tcW w:w="1250" w:type="pct"/>
            <w:shd w:val="clear" w:color="auto" w:fill="auto"/>
          </w:tcPr>
          <w:p w14:paraId="3F02334B" w14:textId="77777777" w:rsidR="00211B73" w:rsidRDefault="00211B73" w:rsidP="00D93488">
            <w:pPr>
              <w:rPr>
                <w:b/>
              </w:rPr>
            </w:pPr>
          </w:p>
          <w:p w14:paraId="28CCE3FF" w14:textId="1646F833" w:rsidR="00211B73" w:rsidRDefault="00211B73" w:rsidP="00D93488">
            <w:pPr>
              <w:rPr>
                <w:b/>
              </w:rPr>
            </w:pPr>
          </w:p>
          <w:p w14:paraId="3BAC6F1B" w14:textId="08B0124F" w:rsidR="00211B73" w:rsidRDefault="00211B73" w:rsidP="00D93488">
            <w:pPr>
              <w:rPr>
                <w:b/>
              </w:rPr>
            </w:pPr>
          </w:p>
          <w:p w14:paraId="29D3FF88" w14:textId="52768B5A" w:rsidR="00211B73" w:rsidRPr="00220158" w:rsidRDefault="00211B73" w:rsidP="00D93488">
            <w:pPr>
              <w:rPr>
                <w:b/>
              </w:rPr>
            </w:pPr>
          </w:p>
        </w:tc>
        <w:tc>
          <w:tcPr>
            <w:tcW w:w="1250" w:type="pct"/>
            <w:shd w:val="clear" w:color="auto" w:fill="auto"/>
          </w:tcPr>
          <w:p w14:paraId="44FEBE67" w14:textId="5D40011C" w:rsidR="00211B73" w:rsidRPr="00CF0494" w:rsidRDefault="00211B73" w:rsidP="00D93488">
            <w:pPr>
              <w:rPr>
                <w:b/>
              </w:rPr>
            </w:pPr>
          </w:p>
        </w:tc>
        <w:tc>
          <w:tcPr>
            <w:tcW w:w="1250" w:type="pct"/>
          </w:tcPr>
          <w:p w14:paraId="1E32DBFF" w14:textId="77777777" w:rsidR="00211B73" w:rsidRPr="00CF0494" w:rsidRDefault="00211B73" w:rsidP="00D93488">
            <w:pPr>
              <w:rPr>
                <w:b/>
              </w:rPr>
            </w:pPr>
          </w:p>
        </w:tc>
        <w:tc>
          <w:tcPr>
            <w:tcW w:w="1250" w:type="pct"/>
          </w:tcPr>
          <w:p w14:paraId="27F39044" w14:textId="77777777" w:rsidR="00211B73" w:rsidRPr="00CF0494" w:rsidRDefault="00211B73" w:rsidP="00D93488">
            <w:pPr>
              <w:rPr>
                <w:b/>
              </w:rPr>
            </w:pPr>
          </w:p>
        </w:tc>
      </w:tr>
      <w:tr w:rsidR="00211B73" w:rsidRPr="00B606EC" w14:paraId="571FD25F" w14:textId="45F2488F" w:rsidTr="00211B73">
        <w:tc>
          <w:tcPr>
            <w:tcW w:w="1250" w:type="pct"/>
            <w:shd w:val="clear" w:color="auto" w:fill="auto"/>
          </w:tcPr>
          <w:p w14:paraId="399B2F57" w14:textId="77777777" w:rsidR="00211B73" w:rsidRDefault="00211B73" w:rsidP="00D93488">
            <w:pPr>
              <w:rPr>
                <w:b/>
              </w:rPr>
            </w:pPr>
          </w:p>
          <w:p w14:paraId="265B20C3" w14:textId="612F2996" w:rsidR="00211B73" w:rsidRDefault="00211B73" w:rsidP="00D93488">
            <w:pPr>
              <w:rPr>
                <w:b/>
              </w:rPr>
            </w:pPr>
          </w:p>
          <w:p w14:paraId="695B43F8" w14:textId="77777777" w:rsidR="00211B73" w:rsidRDefault="00211B73" w:rsidP="00D93488">
            <w:pPr>
              <w:rPr>
                <w:b/>
              </w:rPr>
            </w:pPr>
          </w:p>
          <w:p w14:paraId="5297AA7F" w14:textId="1173E66A" w:rsidR="00211B73" w:rsidRPr="00220158" w:rsidRDefault="00211B73" w:rsidP="00D93488">
            <w:pPr>
              <w:rPr>
                <w:b/>
              </w:rPr>
            </w:pPr>
          </w:p>
        </w:tc>
        <w:tc>
          <w:tcPr>
            <w:tcW w:w="1250" w:type="pct"/>
            <w:shd w:val="clear" w:color="auto" w:fill="auto"/>
          </w:tcPr>
          <w:p w14:paraId="1F74990A" w14:textId="332ED9C8" w:rsidR="00211B73" w:rsidRPr="00CF0494" w:rsidRDefault="00211B73" w:rsidP="00D93488">
            <w:pPr>
              <w:rPr>
                <w:b/>
              </w:rPr>
            </w:pPr>
          </w:p>
        </w:tc>
        <w:tc>
          <w:tcPr>
            <w:tcW w:w="1250" w:type="pct"/>
          </w:tcPr>
          <w:p w14:paraId="36A068E4" w14:textId="77777777" w:rsidR="00211B73" w:rsidRPr="00CF0494" w:rsidRDefault="00211B73" w:rsidP="00D93488">
            <w:pPr>
              <w:rPr>
                <w:b/>
              </w:rPr>
            </w:pPr>
          </w:p>
        </w:tc>
        <w:tc>
          <w:tcPr>
            <w:tcW w:w="1250" w:type="pct"/>
          </w:tcPr>
          <w:p w14:paraId="7AD67734" w14:textId="77777777" w:rsidR="00211B73" w:rsidRPr="00CF0494" w:rsidRDefault="00211B73" w:rsidP="00D93488">
            <w:pPr>
              <w:rPr>
                <w:b/>
              </w:rPr>
            </w:pPr>
          </w:p>
        </w:tc>
      </w:tr>
    </w:tbl>
    <w:p w14:paraId="108FC0E2" w14:textId="77777777" w:rsidR="00671BCE" w:rsidRPr="00671BCE" w:rsidRDefault="00671BCE" w:rsidP="00220158">
      <w:pPr>
        <w:rPr>
          <w:b/>
          <w:szCs w:val="20"/>
        </w:rPr>
      </w:pPr>
    </w:p>
    <w:sectPr w:rsidR="00671BCE" w:rsidRPr="00671BCE" w:rsidSect="00211B73">
      <w:headerReference w:type="default" r:id="rId10"/>
      <w:pgSz w:w="16838" w:h="11906" w:orient="landscape"/>
      <w:pgMar w:top="1134" w:right="13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3DCE7" w14:textId="77777777" w:rsidR="00C12193" w:rsidRDefault="00C12193" w:rsidP="007028A5">
      <w:pPr>
        <w:spacing w:before="0" w:after="0"/>
      </w:pPr>
      <w:r>
        <w:separator/>
      </w:r>
    </w:p>
  </w:endnote>
  <w:endnote w:type="continuationSeparator" w:id="0">
    <w:p w14:paraId="09A263F2" w14:textId="77777777" w:rsidR="00C12193" w:rsidRDefault="00C12193" w:rsidP="007028A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Veneer">
    <w:altName w:val="﷽﷽﷽﷽﷽﷽﷽﷽m/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C608C" w14:textId="77777777" w:rsidR="00C12193" w:rsidRDefault="00C12193" w:rsidP="007028A5">
      <w:pPr>
        <w:spacing w:before="0" w:after="0"/>
      </w:pPr>
      <w:r>
        <w:separator/>
      </w:r>
    </w:p>
  </w:footnote>
  <w:footnote w:type="continuationSeparator" w:id="0">
    <w:p w14:paraId="568E5A7D" w14:textId="77777777" w:rsidR="00C12193" w:rsidRDefault="00C12193" w:rsidP="007028A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787F0" w14:textId="417A968C" w:rsidR="00D7590A" w:rsidRPr="001852C6" w:rsidRDefault="007028A5" w:rsidP="00D7590A">
    <w:pPr>
      <w:jc w:val="right"/>
      <w:rPr>
        <w:szCs w:val="20"/>
      </w:rPr>
    </w:pPr>
    <w:bookmarkStart w:id="0" w:name="_Hlk34993572"/>
    <w:r w:rsidRPr="001852C6">
      <w:rPr>
        <w:b/>
        <w:noProof/>
        <w:szCs w:val="20"/>
        <w:lang w:val="sv-SE" w:eastAsia="sv-SE"/>
      </w:rPr>
      <w:drawing>
        <wp:anchor distT="0" distB="0" distL="114300" distR="114300" simplePos="0" relativeHeight="251658240" behindDoc="0" locked="0" layoutInCell="1" allowOverlap="1" wp14:anchorId="1AF6BDFC" wp14:editId="4DD2C14A">
          <wp:simplePos x="0" y="0"/>
          <wp:positionH relativeFrom="column">
            <wp:posOffset>3810</wp:posOffset>
          </wp:positionH>
          <wp:positionV relativeFrom="paragraph">
            <wp:posOffset>35560</wp:posOffset>
          </wp:positionV>
          <wp:extent cx="923290" cy="347980"/>
          <wp:effectExtent l="0" t="0" r="0" b="0"/>
          <wp:wrapSquare wrapText="bothSides"/>
          <wp:docPr id="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290" cy="347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D7590A" w:rsidRPr="001852C6">
      <w:rPr>
        <w:b/>
        <w:szCs w:val="20"/>
      </w:rPr>
      <w:t>Adolescent Life Skills Curriculum</w:t>
    </w:r>
    <w:r w:rsidR="00D7590A" w:rsidRPr="001852C6">
      <w:rPr>
        <w:szCs w:val="20"/>
      </w:rPr>
      <w:br/>
      <w:t xml:space="preserve">Resource </w:t>
    </w:r>
    <w:r w:rsidR="00211B73" w:rsidRPr="001852C6">
      <w:rPr>
        <w:szCs w:val="20"/>
      </w:rPr>
      <w:t>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E34D1"/>
    <w:multiLevelType w:val="hybridMultilevel"/>
    <w:tmpl w:val="0986AFC0"/>
    <w:lvl w:ilvl="0" w:tplc="B22005B6">
      <w:start w:val="1"/>
      <w:numFmt w:val="decimal"/>
      <w:lvlText w:val="%1."/>
      <w:lvlJc w:val="left"/>
      <w:pPr>
        <w:ind w:left="1660" w:hanging="130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44F52"/>
    <w:multiLevelType w:val="hybridMultilevel"/>
    <w:tmpl w:val="ABB49808"/>
    <w:lvl w:ilvl="0" w:tplc="B22005B6">
      <w:start w:val="1"/>
      <w:numFmt w:val="decimal"/>
      <w:lvlText w:val="%1."/>
      <w:lvlJc w:val="left"/>
      <w:pPr>
        <w:ind w:left="1660" w:hanging="130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57B5A"/>
    <w:multiLevelType w:val="hybridMultilevel"/>
    <w:tmpl w:val="7B74A58A"/>
    <w:lvl w:ilvl="0" w:tplc="3824231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7255F5"/>
    <w:multiLevelType w:val="hybridMultilevel"/>
    <w:tmpl w:val="BE2C37B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85E02"/>
    <w:multiLevelType w:val="hybridMultilevel"/>
    <w:tmpl w:val="9078F9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2CED95C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B972D5"/>
    <w:multiLevelType w:val="hybridMultilevel"/>
    <w:tmpl w:val="67F6CB14"/>
    <w:lvl w:ilvl="0" w:tplc="B22005B6">
      <w:start w:val="1"/>
      <w:numFmt w:val="decimal"/>
      <w:lvlText w:val="%1."/>
      <w:lvlJc w:val="left"/>
      <w:pPr>
        <w:ind w:left="1300" w:hanging="130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134AB9"/>
    <w:multiLevelType w:val="hybridMultilevel"/>
    <w:tmpl w:val="9BBE67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6B5F4E"/>
    <w:multiLevelType w:val="hybridMultilevel"/>
    <w:tmpl w:val="890E6C5E"/>
    <w:lvl w:ilvl="0" w:tplc="F558F4F4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1D5BB0"/>
    <w:multiLevelType w:val="hybridMultilevel"/>
    <w:tmpl w:val="4FD4056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15F3A"/>
    <w:multiLevelType w:val="hybridMultilevel"/>
    <w:tmpl w:val="3DA8AF2E"/>
    <w:lvl w:ilvl="0" w:tplc="0B4474C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DE7538"/>
    <w:multiLevelType w:val="hybridMultilevel"/>
    <w:tmpl w:val="B8C6373C"/>
    <w:lvl w:ilvl="0" w:tplc="4BDA52F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0E0EF4"/>
    <w:multiLevelType w:val="hybridMultilevel"/>
    <w:tmpl w:val="C10EB0BA"/>
    <w:lvl w:ilvl="0" w:tplc="7C02DEE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B6531E"/>
    <w:multiLevelType w:val="hybridMultilevel"/>
    <w:tmpl w:val="960CB1A8"/>
    <w:lvl w:ilvl="0" w:tplc="E20C955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C05649"/>
    <w:multiLevelType w:val="hybridMultilevel"/>
    <w:tmpl w:val="EFCE515C"/>
    <w:lvl w:ilvl="0" w:tplc="8B188E9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467BE"/>
    <w:multiLevelType w:val="hybridMultilevel"/>
    <w:tmpl w:val="2E6C47B0"/>
    <w:lvl w:ilvl="0" w:tplc="8162F5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D18F8"/>
    <w:multiLevelType w:val="hybridMultilevel"/>
    <w:tmpl w:val="281644A4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01E55"/>
    <w:multiLevelType w:val="hybridMultilevel"/>
    <w:tmpl w:val="C6C60F2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1033E"/>
    <w:multiLevelType w:val="hybridMultilevel"/>
    <w:tmpl w:val="7B0AD36E"/>
    <w:lvl w:ilvl="0" w:tplc="B22005B6">
      <w:start w:val="1"/>
      <w:numFmt w:val="decimal"/>
      <w:lvlText w:val="%1."/>
      <w:lvlJc w:val="left"/>
      <w:pPr>
        <w:ind w:left="1660" w:hanging="130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D4E94"/>
    <w:multiLevelType w:val="hybridMultilevel"/>
    <w:tmpl w:val="9C642C6C"/>
    <w:lvl w:ilvl="0" w:tplc="B22005B6">
      <w:start w:val="1"/>
      <w:numFmt w:val="decimal"/>
      <w:lvlText w:val="%1."/>
      <w:lvlJc w:val="left"/>
      <w:pPr>
        <w:ind w:left="1660" w:hanging="130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44ED6"/>
    <w:multiLevelType w:val="hybridMultilevel"/>
    <w:tmpl w:val="39B8C6E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567DA"/>
    <w:multiLevelType w:val="hybridMultilevel"/>
    <w:tmpl w:val="8EB2A668"/>
    <w:lvl w:ilvl="0" w:tplc="92A2F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64E46"/>
    <w:multiLevelType w:val="hybridMultilevel"/>
    <w:tmpl w:val="8B304054"/>
    <w:lvl w:ilvl="0" w:tplc="519E991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410DE0"/>
    <w:multiLevelType w:val="hybridMultilevel"/>
    <w:tmpl w:val="05AAC93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53724"/>
    <w:multiLevelType w:val="hybridMultilevel"/>
    <w:tmpl w:val="CA70CCE8"/>
    <w:lvl w:ilvl="0" w:tplc="99E45DE6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C7457E"/>
    <w:multiLevelType w:val="hybridMultilevel"/>
    <w:tmpl w:val="52EEF2FE"/>
    <w:lvl w:ilvl="0" w:tplc="3B129E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678C1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Noto Sans Symbol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Noto Sans Symbols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Noto Sans Symbols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6273ECA"/>
    <w:multiLevelType w:val="hybridMultilevel"/>
    <w:tmpl w:val="F404F8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4C2CC30">
      <w:start w:val="7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9E39C0"/>
    <w:multiLevelType w:val="hybridMultilevel"/>
    <w:tmpl w:val="8BD61B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B84210"/>
    <w:multiLevelType w:val="hybridMultilevel"/>
    <w:tmpl w:val="933CFB12"/>
    <w:lvl w:ilvl="0" w:tplc="9F7CD57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A04BB4"/>
    <w:multiLevelType w:val="hybridMultilevel"/>
    <w:tmpl w:val="0AE6793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4256F5"/>
    <w:multiLevelType w:val="hybridMultilevel"/>
    <w:tmpl w:val="761214EA"/>
    <w:lvl w:ilvl="0" w:tplc="B22005B6">
      <w:start w:val="1"/>
      <w:numFmt w:val="decimal"/>
      <w:lvlText w:val="%1."/>
      <w:lvlJc w:val="left"/>
      <w:pPr>
        <w:ind w:left="1660" w:hanging="130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586E68"/>
    <w:multiLevelType w:val="hybridMultilevel"/>
    <w:tmpl w:val="761214EA"/>
    <w:lvl w:ilvl="0" w:tplc="B22005B6">
      <w:start w:val="1"/>
      <w:numFmt w:val="decimal"/>
      <w:lvlText w:val="%1."/>
      <w:lvlJc w:val="left"/>
      <w:pPr>
        <w:ind w:left="1660" w:hanging="130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16"/>
  </w:num>
  <w:num w:numId="4">
    <w:abstractNumId w:val="22"/>
  </w:num>
  <w:num w:numId="5">
    <w:abstractNumId w:val="3"/>
  </w:num>
  <w:num w:numId="6">
    <w:abstractNumId w:val="28"/>
  </w:num>
  <w:num w:numId="7">
    <w:abstractNumId w:val="26"/>
  </w:num>
  <w:num w:numId="8">
    <w:abstractNumId w:val="19"/>
  </w:num>
  <w:num w:numId="9">
    <w:abstractNumId w:val="15"/>
  </w:num>
  <w:num w:numId="10">
    <w:abstractNumId w:val="29"/>
  </w:num>
  <w:num w:numId="11">
    <w:abstractNumId w:val="17"/>
  </w:num>
  <w:num w:numId="12">
    <w:abstractNumId w:val="0"/>
  </w:num>
  <w:num w:numId="13">
    <w:abstractNumId w:val="18"/>
  </w:num>
  <w:num w:numId="14">
    <w:abstractNumId w:val="1"/>
  </w:num>
  <w:num w:numId="15">
    <w:abstractNumId w:val="30"/>
  </w:num>
  <w:num w:numId="16">
    <w:abstractNumId w:val="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21"/>
  </w:num>
  <w:num w:numId="30">
    <w:abstractNumId w:val="25"/>
  </w:num>
  <w:num w:numId="31">
    <w:abstractNumId w:val="6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8A5"/>
    <w:rsid w:val="000D3FBA"/>
    <w:rsid w:val="000D716B"/>
    <w:rsid w:val="00104458"/>
    <w:rsid w:val="001852C6"/>
    <w:rsid w:val="00211B73"/>
    <w:rsid w:val="00220158"/>
    <w:rsid w:val="00444EB5"/>
    <w:rsid w:val="00461926"/>
    <w:rsid w:val="00671BCE"/>
    <w:rsid w:val="007028A5"/>
    <w:rsid w:val="00984569"/>
    <w:rsid w:val="00994308"/>
    <w:rsid w:val="00AC342C"/>
    <w:rsid w:val="00B06D50"/>
    <w:rsid w:val="00C12193"/>
    <w:rsid w:val="00C71A9A"/>
    <w:rsid w:val="00D7590A"/>
    <w:rsid w:val="00D93488"/>
    <w:rsid w:val="00DA53C1"/>
    <w:rsid w:val="00DD2A86"/>
    <w:rsid w:val="00E503B0"/>
    <w:rsid w:val="00E701AC"/>
    <w:rsid w:val="00EC43E5"/>
    <w:rsid w:val="00F63197"/>
    <w:rsid w:val="00FF2A84"/>
    <w:rsid w:val="0B72610D"/>
    <w:rsid w:val="6A4D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AF6BDD7"/>
  <w15:docId w15:val="{7CBD92BF-DB72-442C-A974-890B8BED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3B0"/>
    <w:pPr>
      <w:spacing w:before="120" w:after="120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03B0"/>
    <w:pPr>
      <w:outlineLvl w:val="0"/>
    </w:pPr>
    <w:rPr>
      <w:rFonts w:ascii="Veneer" w:hAnsi="Veneer" w:cs="Arial"/>
      <w:color w:val="EF008C" w:themeColor="accent6"/>
      <w:sz w:val="72"/>
      <w:szCs w:val="120"/>
      <w:lang w:val="sv-S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03B0"/>
    <w:pPr>
      <w:outlineLvl w:val="1"/>
    </w:pPr>
    <w:rPr>
      <w:rFonts w:ascii="Veneer" w:hAnsi="Veneer" w:cs="Arial"/>
      <w:color w:val="0071CE" w:themeColor="accent1"/>
      <w:sz w:val="40"/>
      <w:lang w:val="sv-S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03B0"/>
    <w:pPr>
      <w:outlineLvl w:val="2"/>
    </w:pPr>
    <w:rPr>
      <w:color w:val="0071CE" w:themeColor="accent1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03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0071CE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3B0"/>
    <w:rPr>
      <w:rFonts w:ascii="Veneer" w:hAnsi="Veneer" w:cs="Arial"/>
      <w:color w:val="EF008C" w:themeColor="accent6"/>
      <w:sz w:val="72"/>
      <w:szCs w:val="120"/>
    </w:rPr>
  </w:style>
  <w:style w:type="character" w:customStyle="1" w:styleId="Heading2Char">
    <w:name w:val="Heading 2 Char"/>
    <w:basedOn w:val="DefaultParagraphFont"/>
    <w:link w:val="Heading2"/>
    <w:uiPriority w:val="9"/>
    <w:rsid w:val="00E503B0"/>
    <w:rPr>
      <w:rFonts w:ascii="Veneer" w:hAnsi="Veneer" w:cs="Arial"/>
      <w:color w:val="0071CE" w:themeColor="accent1"/>
      <w:sz w:val="40"/>
    </w:rPr>
  </w:style>
  <w:style w:type="character" w:customStyle="1" w:styleId="Heading3Char">
    <w:name w:val="Heading 3 Char"/>
    <w:basedOn w:val="DefaultParagraphFont"/>
    <w:link w:val="Heading3"/>
    <w:uiPriority w:val="9"/>
    <w:rsid w:val="00E503B0"/>
    <w:rPr>
      <w:rFonts w:ascii="Arial" w:hAnsi="Arial"/>
      <w:color w:val="0071CE" w:themeColor="accent1"/>
      <w:sz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03B0"/>
    <w:rPr>
      <w:rFonts w:asciiTheme="majorHAnsi" w:eastAsiaTheme="majorEastAsia" w:hAnsiTheme="majorHAnsi" w:cstheme="majorBidi"/>
      <w:b/>
      <w:bCs/>
      <w:iCs/>
      <w:color w:val="0071CE" w:themeColor="accent1"/>
      <w:sz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E503B0"/>
    <w:rPr>
      <w:rFonts w:ascii="Veneer" w:hAnsi="Veneer" w:cs="Arial"/>
      <w:color w:val="0071CE" w:themeColor="accent1"/>
      <w:sz w:val="96"/>
      <w:lang w:val="sv-SE"/>
    </w:rPr>
  </w:style>
  <w:style w:type="character" w:customStyle="1" w:styleId="TitleChar">
    <w:name w:val="Title Char"/>
    <w:basedOn w:val="DefaultParagraphFont"/>
    <w:link w:val="Title"/>
    <w:uiPriority w:val="10"/>
    <w:rsid w:val="00E503B0"/>
    <w:rPr>
      <w:rFonts w:ascii="Veneer" w:hAnsi="Veneer" w:cs="Arial"/>
      <w:color w:val="0071CE" w:themeColor="accent1"/>
      <w:sz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03B0"/>
    <w:pPr>
      <w:jc w:val="right"/>
    </w:pPr>
    <w:rPr>
      <w:rFonts w:ascii="Helvetica" w:hAnsi="Helvetica" w:cs="Helvetica"/>
      <w:color w:val="0071CE" w:themeColor="accent1"/>
      <w:sz w:val="48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E503B0"/>
    <w:rPr>
      <w:rFonts w:ascii="Helvetica" w:hAnsi="Helvetica" w:cs="Helvetica"/>
      <w:color w:val="0071CE" w:themeColor="accent1"/>
      <w:sz w:val="48"/>
      <w:szCs w:val="72"/>
      <w:lang w:val="en-GB"/>
    </w:rPr>
  </w:style>
  <w:style w:type="character" w:styleId="Strong">
    <w:name w:val="Strong"/>
    <w:basedOn w:val="DefaultParagraphFont"/>
    <w:uiPriority w:val="22"/>
    <w:qFormat/>
    <w:rsid w:val="00E503B0"/>
    <w:rPr>
      <w:rFonts w:ascii="Helvetica" w:hAnsi="Helvetica"/>
      <w:b/>
      <w:bCs/>
      <w:sz w:val="20"/>
    </w:rPr>
  </w:style>
  <w:style w:type="paragraph" w:styleId="NoSpacing">
    <w:name w:val="No Spacing"/>
    <w:link w:val="NoSpacingChar"/>
    <w:uiPriority w:val="1"/>
    <w:qFormat/>
    <w:rsid w:val="00E503B0"/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E503B0"/>
    <w:rPr>
      <w:rFonts w:eastAsiaTheme="minorEastAsia"/>
      <w:lang w:eastAsia="ja-JP"/>
    </w:rPr>
  </w:style>
  <w:style w:type="paragraph" w:styleId="ListParagraph">
    <w:name w:val="List Paragraph"/>
    <w:aliases w:val="F5 List Paragraph,List Paragraph1,Dot pt,No Spacing1,List Paragraph Char Char Char,Indicator Text,Numbered Para 1,Bullet 1,Bullet Points,MAIN CONTENT,List Square,List bullets,Liste 1,Superíndice,SuperíndiceCxSpLast,Ilustraciones,Premier"/>
    <w:basedOn w:val="Normal"/>
    <w:link w:val="ListParagraphChar"/>
    <w:uiPriority w:val="34"/>
    <w:qFormat/>
    <w:rsid w:val="00E503B0"/>
    <w:pPr>
      <w:spacing w:before="0" w:after="80"/>
      <w:ind w:left="720" w:hanging="360"/>
    </w:pPr>
    <w:rPr>
      <w:rFonts w:eastAsiaTheme="minorEastAsia" w:cstheme="majorHAnsi"/>
      <w:szCs w:val="24"/>
    </w:rPr>
  </w:style>
  <w:style w:type="character" w:customStyle="1" w:styleId="ListParagraphChar">
    <w:name w:val="List Paragraph Char"/>
    <w:aliases w:val="F5 List Paragraph Char,List Paragraph1 Char,Dot pt Char,No Spacing1 Char,List Paragraph Char Char Char Char,Indicator Text Char,Numbered Para 1 Char,Bullet 1 Char,Bullet Points Char,MAIN CONTENT Char,List Square Char,Liste 1 Char"/>
    <w:link w:val="ListParagraph"/>
    <w:uiPriority w:val="34"/>
    <w:qFormat/>
    <w:rsid w:val="00E503B0"/>
    <w:rPr>
      <w:rFonts w:ascii="Arial" w:eastAsiaTheme="minorEastAsia" w:hAnsi="Arial" w:cstheme="majorHAnsi"/>
      <w:sz w:val="20"/>
      <w:szCs w:val="24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E503B0"/>
    <w:pPr>
      <w:spacing w:before="0" w:after="240"/>
    </w:pPr>
    <w:rPr>
      <w:rFonts w:ascii="Veneer" w:hAnsi="Veneer"/>
      <w:color w:val="FF7800" w:themeColor="accent4"/>
      <w:sz w:val="48"/>
      <w:szCs w:val="48"/>
    </w:rPr>
  </w:style>
  <w:style w:type="character" w:customStyle="1" w:styleId="QuoteChar">
    <w:name w:val="Quote Char"/>
    <w:basedOn w:val="DefaultParagraphFont"/>
    <w:link w:val="Quote"/>
    <w:uiPriority w:val="29"/>
    <w:rsid w:val="00E503B0"/>
    <w:rPr>
      <w:rFonts w:ascii="Veneer" w:hAnsi="Veneer"/>
      <w:color w:val="FF7800" w:themeColor="accent4"/>
      <w:sz w:val="48"/>
      <w:szCs w:val="48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03B0"/>
    <w:pPr>
      <w:pBdr>
        <w:bottom w:val="single" w:sz="4" w:space="4" w:color="0071CE" w:themeColor="accent1"/>
      </w:pBdr>
      <w:spacing w:before="200" w:after="280"/>
      <w:ind w:left="936" w:right="936"/>
    </w:pPr>
    <w:rPr>
      <w:b/>
      <w:bCs/>
      <w:i/>
      <w:iCs/>
      <w:color w:val="0071CE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03B0"/>
    <w:rPr>
      <w:rFonts w:ascii="Arial" w:hAnsi="Arial"/>
      <w:b/>
      <w:bCs/>
      <w:i/>
      <w:iCs/>
      <w:color w:val="0071CE" w:themeColor="accent1"/>
      <w:sz w:val="20"/>
      <w:lang w:val="en-GB"/>
    </w:rPr>
  </w:style>
  <w:style w:type="character" w:styleId="IntenseEmphasis">
    <w:name w:val="Intense Emphasis"/>
    <w:basedOn w:val="DefaultParagraphFont"/>
    <w:uiPriority w:val="21"/>
    <w:qFormat/>
    <w:rsid w:val="00E503B0"/>
    <w:rPr>
      <w:rFonts w:ascii="Arial" w:hAnsi="Arial"/>
      <w:b/>
      <w:bCs/>
      <w:i/>
      <w:iCs/>
      <w:color w:val="0071CE" w:themeColor="accent1"/>
    </w:rPr>
  </w:style>
  <w:style w:type="paragraph" w:styleId="Header">
    <w:name w:val="header"/>
    <w:basedOn w:val="Normal"/>
    <w:link w:val="HeaderChar"/>
    <w:uiPriority w:val="99"/>
    <w:unhideWhenUsed/>
    <w:rsid w:val="007028A5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028A5"/>
    <w:rPr>
      <w:rFonts w:ascii="Arial" w:hAnsi="Arial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28A5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028A5"/>
    <w:rPr>
      <w:rFonts w:ascii="Arial" w:hAnsi="Arial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8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8A5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DD2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71B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71BCE"/>
    <w:pPr>
      <w:spacing w:before="0" w:after="0"/>
    </w:pPr>
    <w:rPr>
      <w:rFonts w:ascii="Times New Roman" w:eastAsia="Times New Roman" w:hAnsi="Times New Roman" w:cs="Times New Roman"/>
      <w:szCs w:val="20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1BCE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671BCE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unhideWhenUsed/>
    <w:rsid w:val="00984569"/>
    <w:pPr>
      <w:spacing w:before="0" w:after="240"/>
    </w:pPr>
    <w:rPr>
      <w:rFonts w:asciiTheme="minorHAnsi" w:hAnsiTheme="minorHAnsi"/>
      <w:color w:val="D9D9D6" w:themeColor="text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4569"/>
    <w:rPr>
      <w:color w:val="D9D9D6" w:themeColor="text2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4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NEW PLAN">
      <a:dk1>
        <a:srgbClr val="000000"/>
      </a:dk1>
      <a:lt1>
        <a:srgbClr val="FFFFFF"/>
      </a:lt1>
      <a:dk2>
        <a:srgbClr val="D9D9D6"/>
      </a:dk2>
      <a:lt2>
        <a:srgbClr val="E7E6E6"/>
      </a:lt2>
      <a:accent1>
        <a:srgbClr val="0071CE"/>
      </a:accent1>
      <a:accent2>
        <a:srgbClr val="D22630"/>
      </a:accent2>
      <a:accent3>
        <a:srgbClr val="F1C300"/>
      </a:accent3>
      <a:accent4>
        <a:srgbClr val="FF7800"/>
      </a:accent4>
      <a:accent5>
        <a:srgbClr val="58CAE7"/>
      </a:accent5>
      <a:accent6>
        <a:srgbClr val="EF008C"/>
      </a:accent6>
      <a:hlink>
        <a:srgbClr val="0071CE"/>
      </a:hlink>
      <a:folHlink>
        <a:srgbClr val="05050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7E7705CA898418A4EC0F736FC3B83" ma:contentTypeVersion="12" ma:contentTypeDescription="Create a new document." ma:contentTypeScope="" ma:versionID="f267089bf5e1e54cba64baf44b987a56">
  <xsd:schema xmlns:xsd="http://www.w3.org/2001/XMLSchema" xmlns:xs="http://www.w3.org/2001/XMLSchema" xmlns:p="http://schemas.microsoft.com/office/2006/metadata/properties" xmlns:ns2="5e55f80a-37ae-47db-a71c-fb9f1a399456" xmlns:ns3="f02abf9e-202d-4177-aef5-83c9d3cc0b3d" targetNamespace="http://schemas.microsoft.com/office/2006/metadata/properties" ma:root="true" ma:fieldsID="f86c4be32201c914b8b343dfbbee7c23" ns2:_="" ns3:_="">
    <xsd:import namespace="5e55f80a-37ae-47db-a71c-fb9f1a399456"/>
    <xsd:import namespace="f02abf9e-202d-4177-aef5-83c9d3cc0b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5f80a-37ae-47db-a71c-fb9f1a3994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abf9e-202d-4177-aef5-83c9d3cc0b3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625EF8-864F-4BD3-8054-B1610A0A98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14AC4-E310-4FC2-BCC9-91996F749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55f80a-37ae-47db-a71c-fb9f1a399456"/>
    <ds:schemaRef ds:uri="f02abf9e-202d-4177-aef5-83c9d3cc0b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9E7D44-93A9-48E7-A1D4-8C2A60AF07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Sverige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Parnebjork, Alexandra</dc:creator>
  <cp:lastModifiedBy>Claessens, Lotte</cp:lastModifiedBy>
  <cp:revision>16</cp:revision>
  <dcterms:created xsi:type="dcterms:W3CDTF">2020-08-27T14:54:00Z</dcterms:created>
  <dcterms:modified xsi:type="dcterms:W3CDTF">2021-02-02T08:51:00Z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0x0101009B47E7705CA898418A4EC0F736FC3B83</vt:lpwstr>
  </property>
</Properties>
</file>